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7080" w:rsidRDefault="00807080" w:rsidP="008070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141-17-8/1504</w:t>
      </w:r>
    </w:p>
    <w:p w:rsidR="002736E2" w:rsidRDefault="00807080" w:rsidP="008070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391F6A">
        <w:rPr>
          <w:rFonts w:ascii="Times New Roman" w:hAnsi="Times New Roman"/>
          <w:b/>
          <w:bCs/>
          <w:sz w:val="28"/>
          <w:szCs w:val="28"/>
          <w:lang w:val="uk-UA"/>
        </w:rPr>
        <w:t>Олійник О.Ф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Олійник Олени Фе</w:t>
      </w:r>
      <w:r w:rsidR="00597DA3">
        <w:rPr>
          <w:rFonts w:ascii="Times New Roman" w:hAnsi="Times New Roman"/>
          <w:bCs/>
          <w:sz w:val="28"/>
          <w:szCs w:val="28"/>
          <w:lang w:val="uk-UA"/>
        </w:rPr>
        <w:t>одос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597DA3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Олійник Олені Фе</w:t>
      </w:r>
      <w:r w:rsidR="00597DA3">
        <w:rPr>
          <w:rFonts w:ascii="Times New Roman" w:hAnsi="Times New Roman"/>
          <w:bCs/>
          <w:sz w:val="28"/>
          <w:szCs w:val="28"/>
          <w:lang w:val="uk-UA"/>
        </w:rPr>
        <w:t>одосіївні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31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391F6A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Вишнева 16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31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Олійник Олені Фе</w:t>
      </w:r>
      <w:r w:rsidR="00597DA3">
        <w:rPr>
          <w:rFonts w:ascii="Times New Roman" w:hAnsi="Times New Roman"/>
          <w:bCs/>
          <w:sz w:val="28"/>
          <w:szCs w:val="28"/>
          <w:lang w:val="uk-UA"/>
        </w:rPr>
        <w:t>одосіївні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07080" w:rsidRPr="002016B0" w:rsidRDefault="0080708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91F6A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7134CE"/>
    <w:rsid w:val="0073567E"/>
    <w:rsid w:val="007503C5"/>
    <w:rsid w:val="00807080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A4756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38F88-BB13-482F-8777-CABA4F2DB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2021-09-14T07:10:00Z</cp:lastPrinted>
  <dcterms:created xsi:type="dcterms:W3CDTF">2021-09-09T13:26:00Z</dcterms:created>
  <dcterms:modified xsi:type="dcterms:W3CDTF">2021-10-11T07:40:00Z</dcterms:modified>
</cp:coreProperties>
</file>